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suppressAutoHyphens w:val="1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ANEKS NR 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DO U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MOWY NAJMU </w:t>
      </w:r>
    </w:p>
    <w:p>
      <w:pPr>
        <w:pStyle w:val="Treść"/>
        <w:suppressAutoHyphens w:val="1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LOKALU U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YTKOWEGO</w:t>
      </w:r>
    </w:p>
    <w:p>
      <w:pPr>
        <w:pStyle w:val="Treść"/>
        <w:suppressAutoHyphens w:val="1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suppressAutoHyphens w:val="1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suppressAutoHyphens w:val="1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suppressAutoHyphens w:val="1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zawarty w dniu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..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4c7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r.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pomi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dzy:</w:t>
      </w:r>
      <w:r>
        <w:rPr>
          <w:rFonts w:ascii="Arial Unicode MS" w:cs="Arial Unicode MS" w:hAnsi="Arial Unicode MS" w:eastAsia="Arial Unicode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Treść"/>
        <w:suppressAutoHyphens w:val="1"/>
        <w:spacing w:after="283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sz w:val="21"/>
          <w:szCs w:val="21"/>
          <w:u w:color="424242"/>
          <w:rtl w:val="0"/>
          <w:lang w:val="en-US"/>
          <w14:textOutline w14:w="12700" w14:cap="flat">
            <w14:noFill/>
            <w14:miter w14:lim="400000"/>
          </w14:textOutline>
        </w:rPr>
        <w:t>……………………</w:t>
      </w:r>
      <w:r>
        <w:rPr>
          <w:rFonts w:ascii="Arial" w:hAnsi="Arial"/>
          <w:b w:val="1"/>
          <w:bCs w:val="1"/>
          <w:sz w:val="21"/>
          <w:szCs w:val="21"/>
          <w:u w:color="424242"/>
          <w:rtl w:val="0"/>
          <w:lang w:val="en-US"/>
          <w14:textOutline w14:w="12700" w14:cap="flat">
            <w14:noFill/>
            <w14:miter w14:lim="400000"/>
          </w14:textOutline>
        </w:rPr>
        <w:t>..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legitymuj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cym si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dowodem osobistym serii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..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nr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zamieszka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ym pod adresem: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…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ul.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zwanym dalej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Wynajmuj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cym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</w:p>
    <w:p>
      <w:pPr>
        <w:pStyle w:val="Treść"/>
        <w:suppressAutoHyphens w:val="1"/>
        <w:spacing w:after="283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</w:t>
      </w:r>
    </w:p>
    <w:p>
      <w:pPr>
        <w:pStyle w:val="Treść A"/>
        <w:spacing w:line="264" w:lineRule="auto"/>
        <w:jc w:val="both"/>
        <w:rPr>
          <w:rFonts w:ascii="Arial" w:cs="Arial" w:hAnsi="Arial" w:eastAsia="Arial"/>
          <w:sz w:val="21"/>
          <w:szCs w:val="21"/>
          <w:u w:color="004c7f"/>
        </w:rPr>
      </w:pPr>
      <w:r>
        <w:rPr>
          <w:rFonts w:ascii="Arial" w:hAnsi="Arial" w:hint="default"/>
          <w:b w:val="1"/>
          <w:bCs w:val="1"/>
          <w:sz w:val="21"/>
          <w:szCs w:val="21"/>
          <w:u w:color="000000"/>
          <w:rtl w:val="0"/>
        </w:rPr>
        <w:t>………………………</w:t>
      </w:r>
      <w:r>
        <w:rPr>
          <w:rFonts w:ascii="Arial" w:hAnsi="Arial"/>
          <w:b w:val="1"/>
          <w:bCs w:val="1"/>
          <w:sz w:val="21"/>
          <w:szCs w:val="21"/>
          <w:u w:color="000000"/>
          <w:rtl w:val="0"/>
        </w:rPr>
        <w:t xml:space="preserve">, </w:t>
      </w:r>
      <w:r>
        <w:rPr>
          <w:rFonts w:ascii="Arial" w:hAnsi="Arial"/>
          <w:sz w:val="21"/>
          <w:szCs w:val="21"/>
          <w:u w:color="000000"/>
          <w:rtl w:val="0"/>
        </w:rPr>
        <w:t>z siedzib</w:t>
      </w:r>
      <w:r>
        <w:rPr>
          <w:rFonts w:ascii="Arial" w:hAnsi="Arial" w:hint="default"/>
          <w:sz w:val="21"/>
          <w:szCs w:val="21"/>
          <w:u w:color="000000"/>
          <w:rtl w:val="0"/>
        </w:rPr>
        <w:t xml:space="preserve">ą </w:t>
      </w:r>
      <w:r>
        <w:rPr>
          <w:rFonts w:ascii="Arial" w:hAnsi="Arial"/>
          <w:sz w:val="21"/>
          <w:szCs w:val="21"/>
          <w:u w:color="000000"/>
          <w:rtl w:val="0"/>
        </w:rPr>
        <w:t xml:space="preserve">w </w:t>
      </w:r>
      <w:r>
        <w:rPr>
          <w:rFonts w:ascii="Arial" w:hAnsi="Arial" w:hint="default"/>
          <w:sz w:val="21"/>
          <w:szCs w:val="21"/>
          <w:u w:color="000000"/>
          <w:rtl w:val="0"/>
        </w:rPr>
        <w:t>………</w:t>
      </w:r>
      <w:r>
        <w:rPr>
          <w:rFonts w:ascii="Arial" w:hAnsi="Arial"/>
          <w:sz w:val="21"/>
          <w:szCs w:val="21"/>
          <w:u w:color="000000"/>
          <w:rtl w:val="0"/>
        </w:rPr>
        <w:t>...</w:t>
      </w:r>
      <w:r>
        <w:rPr>
          <w:rFonts w:ascii="Arial" w:hAnsi="Arial"/>
          <w:sz w:val="21"/>
          <w:szCs w:val="21"/>
          <w:u w:color="000000"/>
          <w:rtl w:val="0"/>
        </w:rPr>
        <w:t xml:space="preserve">, pod adresem </w:t>
      </w:r>
      <w:r>
        <w:rPr>
          <w:rFonts w:ascii="Arial" w:hAnsi="Arial"/>
          <w:sz w:val="21"/>
          <w:szCs w:val="21"/>
          <w:u w:color="000000"/>
          <w:rtl w:val="0"/>
          <w:lang w:val="pt-PT"/>
        </w:rPr>
        <w:t>ul.</w:t>
      </w:r>
      <w:r>
        <w:rPr>
          <w:rFonts w:ascii="Arial" w:hAnsi="Arial" w:hint="default"/>
          <w:sz w:val="21"/>
          <w:szCs w:val="21"/>
          <w:u w:color="000000"/>
          <w:rtl w:val="0"/>
          <w:lang w:val="pt-PT"/>
        </w:rPr>
        <w:t xml:space="preserve"> …………………</w:t>
      </w:r>
      <w:r>
        <w:rPr>
          <w:rFonts w:ascii="Arial" w:hAnsi="Arial"/>
          <w:sz w:val="21"/>
          <w:szCs w:val="21"/>
          <w:u w:color="000000"/>
          <w:rtl w:val="0"/>
          <w:lang w:val="pt-PT"/>
        </w:rPr>
        <w:t>.</w:t>
      </w:r>
      <w:r>
        <w:rPr>
          <w:rFonts w:ascii="Arial" w:hAnsi="Arial"/>
          <w:sz w:val="21"/>
          <w:szCs w:val="21"/>
          <w:u w:color="000000"/>
          <w:rtl w:val="0"/>
        </w:rPr>
        <w:t>,</w:t>
      </w:r>
      <w:r>
        <w:rPr>
          <w:rFonts w:ascii="Arial" w:hAnsi="Arial"/>
          <w:sz w:val="21"/>
          <w:szCs w:val="21"/>
          <w:u w:color="004c7f"/>
          <w:rtl w:val="0"/>
        </w:rPr>
        <w:t xml:space="preserve"> </w:t>
      </w:r>
      <w:r>
        <w:rPr>
          <w:rFonts w:ascii="Arial" w:hAnsi="Arial" w:hint="default"/>
          <w:sz w:val="21"/>
          <w:szCs w:val="21"/>
          <w:u w:color="004c7f"/>
          <w:rtl w:val="0"/>
        </w:rPr>
        <w:t>…</w:t>
      </w:r>
      <w:r>
        <w:rPr>
          <w:rFonts w:ascii="Arial" w:hAnsi="Arial"/>
          <w:sz w:val="21"/>
          <w:szCs w:val="21"/>
          <w:u w:color="004c7f"/>
          <w:rtl w:val="0"/>
        </w:rPr>
        <w:t xml:space="preserve">.. - </w:t>
      </w:r>
      <w:r>
        <w:rPr>
          <w:rFonts w:ascii="Arial" w:hAnsi="Arial" w:hint="default"/>
          <w:sz w:val="21"/>
          <w:szCs w:val="21"/>
          <w:u w:color="004c7f"/>
          <w:rtl w:val="0"/>
        </w:rPr>
        <w:t>……</w:t>
      </w:r>
      <w:r>
        <w:rPr>
          <w:rFonts w:ascii="Arial" w:hAnsi="Arial"/>
          <w:sz w:val="21"/>
          <w:szCs w:val="21"/>
          <w:u w:color="004c7f"/>
          <w:rtl w:val="0"/>
        </w:rPr>
        <w:t>..</w:t>
      </w:r>
      <w:r>
        <w:rPr>
          <w:rFonts w:ascii="Arial" w:hAnsi="Arial"/>
          <w:sz w:val="21"/>
          <w:szCs w:val="21"/>
          <w:u w:color="004c7f"/>
          <w:rtl w:val="0"/>
        </w:rPr>
        <w:t xml:space="preserve"> Warszawa, wpisan</w:t>
      </w:r>
      <w:r>
        <w:rPr>
          <w:rFonts w:ascii="Arial" w:hAnsi="Arial" w:hint="default"/>
          <w:sz w:val="21"/>
          <w:szCs w:val="21"/>
          <w:u w:color="004c7f"/>
          <w:rtl w:val="0"/>
        </w:rPr>
        <w:t xml:space="preserve">ą </w:t>
      </w:r>
      <w:r>
        <w:rPr>
          <w:rFonts w:ascii="Arial" w:hAnsi="Arial"/>
          <w:sz w:val="21"/>
          <w:szCs w:val="21"/>
          <w:u w:color="004c7f"/>
          <w:rtl w:val="0"/>
        </w:rPr>
        <w:t>do Rejestru Przedsi</w:t>
      </w:r>
      <w:r>
        <w:rPr>
          <w:rFonts w:ascii="Arial" w:hAnsi="Arial" w:hint="default"/>
          <w:sz w:val="21"/>
          <w:szCs w:val="21"/>
          <w:u w:color="004c7f"/>
          <w:rtl w:val="0"/>
        </w:rPr>
        <w:t>ę</w:t>
      </w:r>
      <w:r>
        <w:rPr>
          <w:rFonts w:ascii="Arial" w:hAnsi="Arial"/>
          <w:sz w:val="21"/>
          <w:szCs w:val="21"/>
          <w:u w:color="004c7f"/>
          <w:rtl w:val="0"/>
        </w:rPr>
        <w:t>biorc</w:t>
      </w:r>
      <w:r>
        <w:rPr>
          <w:rFonts w:ascii="Arial" w:hAnsi="Arial" w:hint="default"/>
          <w:sz w:val="21"/>
          <w:szCs w:val="21"/>
          <w:u w:color="004c7f"/>
          <w:rtl w:val="0"/>
          <w:lang w:val="es-ES_tradnl"/>
        </w:rPr>
        <w:t>ó</w:t>
      </w:r>
      <w:r>
        <w:rPr>
          <w:rFonts w:ascii="Arial" w:hAnsi="Arial"/>
          <w:sz w:val="21"/>
          <w:szCs w:val="21"/>
          <w:u w:color="004c7f"/>
          <w:rtl w:val="0"/>
        </w:rPr>
        <w:t>w Krajowego Rejestru S</w:t>
      </w:r>
      <w:r>
        <w:rPr>
          <w:rFonts w:ascii="Arial" w:hAnsi="Arial" w:hint="default"/>
          <w:sz w:val="21"/>
          <w:szCs w:val="21"/>
          <w:u w:color="004c7f"/>
          <w:rtl w:val="0"/>
        </w:rPr>
        <w:t>ą</w:t>
      </w:r>
      <w:r>
        <w:rPr>
          <w:rFonts w:ascii="Arial" w:hAnsi="Arial"/>
          <w:sz w:val="21"/>
          <w:szCs w:val="21"/>
          <w:u w:color="004c7f"/>
          <w:rtl w:val="0"/>
        </w:rPr>
        <w:t xml:space="preserve">dowego pod nr KRS </w:t>
      </w:r>
      <w:r>
        <w:rPr>
          <w:rFonts w:ascii="Arial" w:hAnsi="Arial" w:hint="default"/>
          <w:sz w:val="21"/>
          <w:szCs w:val="21"/>
          <w:u w:color="004c7f"/>
          <w:rtl w:val="0"/>
        </w:rPr>
        <w:t>………………</w:t>
      </w:r>
      <w:r>
        <w:rPr>
          <w:rFonts w:ascii="Arial" w:hAnsi="Arial"/>
          <w:sz w:val="21"/>
          <w:szCs w:val="21"/>
          <w:u w:color="004c7f"/>
          <w:rtl w:val="0"/>
        </w:rPr>
        <w:t>, posiadaj</w:t>
      </w:r>
      <w:r>
        <w:rPr>
          <w:rFonts w:ascii="Arial" w:hAnsi="Arial" w:hint="default"/>
          <w:sz w:val="21"/>
          <w:szCs w:val="21"/>
          <w:u w:color="004c7f"/>
          <w:rtl w:val="0"/>
        </w:rPr>
        <w:t>ą</w:t>
      </w:r>
      <w:r>
        <w:rPr>
          <w:rFonts w:ascii="Arial" w:hAnsi="Arial"/>
          <w:sz w:val="21"/>
          <w:szCs w:val="21"/>
          <w:u w:color="004c7f"/>
          <w:rtl w:val="0"/>
        </w:rPr>
        <w:t>c</w:t>
      </w:r>
      <w:r>
        <w:rPr>
          <w:rFonts w:ascii="Arial" w:hAnsi="Arial" w:hint="default"/>
          <w:sz w:val="21"/>
          <w:szCs w:val="21"/>
          <w:u w:color="004c7f"/>
          <w:rtl w:val="0"/>
        </w:rPr>
        <w:t xml:space="preserve">ą </w:t>
      </w:r>
      <w:r>
        <w:rPr>
          <w:rFonts w:ascii="Arial" w:hAnsi="Arial"/>
          <w:sz w:val="21"/>
          <w:szCs w:val="21"/>
          <w:u w:color="004c7f"/>
          <w:rtl w:val="0"/>
        </w:rPr>
        <w:t xml:space="preserve">NIP: </w:t>
      </w:r>
      <w:r>
        <w:rPr>
          <w:rFonts w:ascii="Arial" w:hAnsi="Arial" w:hint="default"/>
          <w:sz w:val="21"/>
          <w:szCs w:val="21"/>
          <w:u w:color="004c7f"/>
          <w:rtl w:val="0"/>
        </w:rPr>
        <w:t>………………</w:t>
      </w:r>
      <w:r>
        <w:rPr>
          <w:rFonts w:ascii="Arial" w:hAnsi="Arial"/>
          <w:sz w:val="21"/>
          <w:szCs w:val="21"/>
          <w:u w:color="004c7f"/>
          <w:rtl w:val="0"/>
        </w:rPr>
        <w:t>..</w:t>
      </w:r>
      <w:r>
        <w:rPr>
          <w:rFonts w:ascii="Arial" w:hAnsi="Arial"/>
          <w:sz w:val="21"/>
          <w:szCs w:val="21"/>
          <w:u w:color="004c7f"/>
          <w:rtl w:val="0"/>
        </w:rPr>
        <w:t>, o kapitale zak</w:t>
      </w:r>
      <w:r>
        <w:rPr>
          <w:rFonts w:ascii="Arial" w:hAnsi="Arial" w:hint="default"/>
          <w:sz w:val="21"/>
          <w:szCs w:val="21"/>
          <w:u w:color="004c7f"/>
          <w:rtl w:val="0"/>
        </w:rPr>
        <w:t>ł</w:t>
      </w:r>
      <w:r>
        <w:rPr>
          <w:rFonts w:ascii="Arial" w:hAnsi="Arial"/>
          <w:sz w:val="21"/>
          <w:szCs w:val="21"/>
          <w:u w:color="004c7f"/>
          <w:rtl w:val="0"/>
        </w:rPr>
        <w:t>adowym w wysoko</w:t>
      </w:r>
      <w:r>
        <w:rPr>
          <w:rFonts w:ascii="Arial" w:hAnsi="Arial" w:hint="default"/>
          <w:sz w:val="21"/>
          <w:szCs w:val="21"/>
          <w:u w:color="004c7f"/>
          <w:rtl w:val="0"/>
        </w:rPr>
        <w:t>ś</w:t>
      </w:r>
      <w:r>
        <w:rPr>
          <w:rFonts w:ascii="Arial" w:hAnsi="Arial"/>
          <w:sz w:val="21"/>
          <w:szCs w:val="21"/>
          <w:u w:color="004c7f"/>
          <w:rtl w:val="0"/>
          <w:lang w:val="it-IT"/>
        </w:rPr>
        <w:t xml:space="preserve">ci </w:t>
      </w:r>
      <w:r>
        <w:rPr>
          <w:rFonts w:ascii="Arial" w:hAnsi="Arial" w:hint="default"/>
          <w:sz w:val="21"/>
          <w:szCs w:val="21"/>
          <w:u w:color="004c7f"/>
          <w:rtl w:val="0"/>
        </w:rPr>
        <w:t>………………</w:t>
      </w:r>
      <w:r>
        <w:rPr>
          <w:rFonts w:ascii="Arial" w:hAnsi="Arial"/>
          <w:sz w:val="21"/>
          <w:szCs w:val="21"/>
          <w:u w:color="004c7f"/>
          <w:rtl w:val="0"/>
          <w:lang w:val="nl-NL"/>
        </w:rPr>
        <w:t xml:space="preserve"> z</w:t>
      </w:r>
      <w:r>
        <w:rPr>
          <w:rFonts w:ascii="Arial" w:hAnsi="Arial" w:hint="default"/>
          <w:sz w:val="21"/>
          <w:szCs w:val="21"/>
          <w:u w:color="004c7f"/>
          <w:rtl w:val="0"/>
        </w:rPr>
        <w:t>ł</w:t>
      </w:r>
      <w:r>
        <w:rPr>
          <w:rFonts w:ascii="Arial" w:hAnsi="Arial"/>
          <w:sz w:val="21"/>
          <w:szCs w:val="21"/>
          <w:u w:color="004c7f"/>
          <w:rtl w:val="0"/>
        </w:rPr>
        <w:t xml:space="preserve">, </w:t>
      </w:r>
      <w:r>
        <w:rPr>
          <w:rFonts w:ascii="Arial" w:hAnsi="Arial"/>
          <w:sz w:val="21"/>
          <w:szCs w:val="21"/>
          <w:u w:color="424242"/>
          <w:rtl w:val="0"/>
        </w:rPr>
        <w:t>zwan</w:t>
      </w:r>
      <w:r>
        <w:rPr>
          <w:rFonts w:ascii="Arial" w:hAnsi="Arial" w:hint="default"/>
          <w:sz w:val="21"/>
          <w:szCs w:val="21"/>
          <w:u w:color="424242"/>
          <w:rtl w:val="0"/>
        </w:rPr>
        <w:t xml:space="preserve">ą </w:t>
      </w:r>
      <w:r>
        <w:rPr>
          <w:rFonts w:ascii="Arial" w:hAnsi="Arial"/>
          <w:sz w:val="21"/>
          <w:szCs w:val="21"/>
          <w:u w:color="424242"/>
          <w:rtl w:val="0"/>
        </w:rPr>
        <w:t xml:space="preserve">dalej </w:t>
      </w:r>
      <w:r>
        <w:rPr>
          <w:rFonts w:ascii="Arial" w:hAnsi="Arial"/>
          <w:b w:val="1"/>
          <w:bCs w:val="1"/>
          <w:sz w:val="21"/>
          <w:szCs w:val="21"/>
          <w:u w:color="424242"/>
          <w:rtl w:val="0"/>
        </w:rPr>
        <w:t>Najemc</w:t>
      </w:r>
      <w:r>
        <w:rPr>
          <w:rFonts w:ascii="Arial" w:hAnsi="Arial" w:hint="default"/>
          <w:b w:val="1"/>
          <w:bCs w:val="1"/>
          <w:sz w:val="21"/>
          <w:szCs w:val="21"/>
          <w:u w:color="424242"/>
          <w:rtl w:val="0"/>
        </w:rPr>
        <w:t>ą</w:t>
      </w:r>
      <w:r>
        <w:rPr>
          <w:rFonts w:ascii="Arial" w:hAnsi="Arial"/>
          <w:sz w:val="21"/>
          <w:szCs w:val="21"/>
          <w:u w:color="424242"/>
          <w:rtl w:val="0"/>
        </w:rPr>
        <w:t xml:space="preserve">, </w:t>
      </w:r>
      <w:r>
        <w:rPr>
          <w:rFonts w:ascii="Arial" w:hAnsi="Arial"/>
          <w:sz w:val="21"/>
          <w:szCs w:val="21"/>
          <w:u w:color="004c7f"/>
          <w:rtl w:val="0"/>
        </w:rPr>
        <w:t>reprezentowana przez:</w:t>
      </w:r>
    </w:p>
    <w:p>
      <w:pPr>
        <w:pStyle w:val="Treść A"/>
        <w:spacing w:line="264" w:lineRule="auto"/>
        <w:jc w:val="both"/>
        <w:rPr>
          <w:rFonts w:ascii="Arial" w:cs="Arial" w:hAnsi="Arial" w:eastAsia="Arial"/>
          <w:sz w:val="21"/>
          <w:szCs w:val="21"/>
          <w:u w:color="000000"/>
        </w:rPr>
      </w:pPr>
    </w:p>
    <w:p>
      <w:pPr>
        <w:pStyle w:val="Treść A"/>
        <w:numPr>
          <w:ilvl w:val="0"/>
          <w:numId w:val="2"/>
        </w:numPr>
        <w:bidi w:val="0"/>
        <w:spacing w:line="264" w:lineRule="auto"/>
        <w:ind w:right="0"/>
        <w:jc w:val="both"/>
        <w:rPr>
          <w:rFonts w:ascii="Times New Roman" w:hAnsi="Times New Roman" w:hint="default"/>
          <w:sz w:val="21"/>
          <w:szCs w:val="21"/>
          <w:rtl w:val="0"/>
        </w:rPr>
      </w:pPr>
      <w:r>
        <w:rPr>
          <w:rFonts w:ascii="Arial" w:hAnsi="Arial" w:hint="default"/>
          <w:sz w:val="21"/>
          <w:szCs w:val="21"/>
          <w:u w:color="000000"/>
          <w:rtl w:val="0"/>
        </w:rPr>
        <w:t>………………………</w:t>
      </w:r>
      <w:r>
        <w:rPr>
          <w:rFonts w:ascii="Arial" w:hAnsi="Arial" w:hint="default"/>
          <w:sz w:val="21"/>
          <w:szCs w:val="21"/>
          <w:u w:color="000000"/>
          <w:rtl w:val="0"/>
        </w:rPr>
        <w:t xml:space="preserve"> – </w:t>
      </w:r>
      <w:r>
        <w:rPr>
          <w:rFonts w:ascii="Arial" w:hAnsi="Arial"/>
          <w:sz w:val="21"/>
          <w:szCs w:val="21"/>
          <w:u w:color="000000"/>
          <w:rtl w:val="0"/>
        </w:rPr>
        <w:t>Prezesa Zarz</w:t>
      </w:r>
      <w:r>
        <w:rPr>
          <w:rFonts w:ascii="Arial" w:hAnsi="Arial" w:hint="default"/>
          <w:sz w:val="21"/>
          <w:szCs w:val="21"/>
          <w:u w:color="000000"/>
          <w:rtl w:val="0"/>
        </w:rPr>
        <w:t>ą</w:t>
      </w:r>
      <w:r>
        <w:rPr>
          <w:rFonts w:ascii="Arial" w:hAnsi="Arial"/>
          <w:sz w:val="21"/>
          <w:szCs w:val="21"/>
          <w:u w:color="000000"/>
          <w:rtl w:val="0"/>
        </w:rPr>
        <w:t>du</w:t>
      </w:r>
    </w:p>
    <w:p>
      <w:pPr>
        <w:pStyle w:val="Treść A"/>
        <w:numPr>
          <w:ilvl w:val="0"/>
          <w:numId w:val="2"/>
        </w:numPr>
        <w:bidi w:val="0"/>
        <w:spacing w:line="264" w:lineRule="auto"/>
        <w:ind w:right="0"/>
        <w:jc w:val="both"/>
        <w:rPr>
          <w:rFonts w:ascii="Times New Roman" w:hAnsi="Times New Roman" w:hint="default"/>
          <w:sz w:val="21"/>
          <w:szCs w:val="21"/>
          <w:rtl w:val="0"/>
        </w:rPr>
      </w:pPr>
      <w:r>
        <w:rPr>
          <w:rFonts w:ascii="Arial" w:hAnsi="Arial" w:hint="default"/>
          <w:sz w:val="21"/>
          <w:szCs w:val="21"/>
          <w:u w:color="000000"/>
          <w:rtl w:val="0"/>
        </w:rPr>
        <w:t>………………………</w:t>
      </w:r>
      <w:r>
        <w:rPr>
          <w:rFonts w:ascii="Arial" w:hAnsi="Arial" w:hint="default"/>
          <w:sz w:val="21"/>
          <w:szCs w:val="21"/>
          <w:u w:color="000000"/>
          <w:rtl w:val="0"/>
        </w:rPr>
        <w:t xml:space="preserve"> – </w:t>
      </w:r>
      <w:r>
        <w:rPr>
          <w:rFonts w:ascii="Arial" w:hAnsi="Arial"/>
          <w:sz w:val="21"/>
          <w:szCs w:val="21"/>
          <w:u w:color="000000"/>
          <w:rtl w:val="0"/>
        </w:rPr>
        <w:t>Cz</w:t>
      </w:r>
      <w:r>
        <w:rPr>
          <w:rFonts w:ascii="Arial" w:hAnsi="Arial" w:hint="default"/>
          <w:sz w:val="21"/>
          <w:szCs w:val="21"/>
          <w:u w:color="000000"/>
          <w:rtl w:val="0"/>
        </w:rPr>
        <w:t>ł</w:t>
      </w:r>
      <w:r>
        <w:rPr>
          <w:rFonts w:ascii="Arial" w:hAnsi="Arial"/>
          <w:sz w:val="21"/>
          <w:szCs w:val="21"/>
          <w:u w:color="000000"/>
          <w:rtl w:val="0"/>
        </w:rPr>
        <w:t>onka</w:t>
      </w:r>
      <w:r>
        <w:rPr>
          <w:rFonts w:ascii="Arial" w:hAnsi="Arial"/>
          <w:sz w:val="21"/>
          <w:szCs w:val="21"/>
          <w:u w:color="000000"/>
          <w:rtl w:val="0"/>
        </w:rPr>
        <w:t xml:space="preserve"> Zarz</w:t>
      </w:r>
      <w:r>
        <w:rPr>
          <w:rFonts w:ascii="Arial" w:hAnsi="Arial" w:hint="default"/>
          <w:sz w:val="21"/>
          <w:szCs w:val="21"/>
          <w:u w:color="000000"/>
          <w:rtl w:val="0"/>
        </w:rPr>
        <w:t>ą</w:t>
      </w:r>
      <w:r>
        <w:rPr>
          <w:rFonts w:ascii="Arial" w:hAnsi="Arial"/>
          <w:sz w:val="21"/>
          <w:szCs w:val="21"/>
          <w:u w:color="000000"/>
          <w:rtl w:val="0"/>
        </w:rPr>
        <w:t>du</w:t>
      </w:r>
    </w:p>
    <w:p>
      <w:pPr>
        <w:pStyle w:val="Treść A"/>
        <w:spacing w:line="264" w:lineRule="auto"/>
        <w:jc w:val="both"/>
        <w:rPr>
          <w:rFonts w:ascii="Arial" w:cs="Arial" w:hAnsi="Arial" w:eastAsia="Arial"/>
          <w:sz w:val="21"/>
          <w:szCs w:val="21"/>
          <w:u w:color="000000"/>
        </w:rPr>
      </w:pPr>
    </w:p>
    <w:p>
      <w:pPr>
        <w:pStyle w:val="Treść"/>
        <w:suppressAutoHyphens w:val="1"/>
        <w:spacing w:after="283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zwanymi dalej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łą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cznie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Stronami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</w:p>
    <w:p>
      <w:pPr>
        <w:pStyle w:val="Treść"/>
        <w:suppressAutoHyphens w:val="1"/>
        <w:spacing w:after="283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nast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puj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cej tre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ci.</w:t>
      </w:r>
    </w:p>
    <w:p>
      <w:pPr>
        <w:pStyle w:val="Treść"/>
        <w:suppressAutoHyphens w:val="1"/>
        <w:spacing w:after="283"/>
        <w:jc w:val="both"/>
        <w:rPr>
          <w:rFonts w:ascii="Arial" w:cs="Arial" w:hAnsi="Arial" w:eastAsia="Arial"/>
          <w:sz w:val="21"/>
          <w:szCs w:val="21"/>
          <w:u w:color="424242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Zwa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ywszy,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e:</w:t>
      </w:r>
    </w:p>
    <w:p>
      <w:pPr>
        <w:pStyle w:val="Domyślne"/>
        <w:numPr>
          <w:ilvl w:val="0"/>
          <w:numId w:val="3"/>
        </w:numPr>
        <w:bidi w:val="0"/>
        <w:spacing w:after="160" w:line="259" w:lineRule="auto"/>
        <w:ind w:right="0"/>
        <w:jc w:val="both"/>
        <w:rPr>
          <w:rFonts w:ascii="Arial" w:hAnsi="Arial"/>
          <w:sz w:val="21"/>
          <w:szCs w:val="21"/>
          <w:rtl w:val="0"/>
        </w:rPr>
      </w:pPr>
      <w:r>
        <w:rPr>
          <w:rFonts w:ascii="Arial" w:hAnsi="Arial"/>
          <w:sz w:val="21"/>
          <w:szCs w:val="21"/>
          <w:rtl w:val="0"/>
        </w:rPr>
        <w:t>w miesi</w:t>
      </w:r>
      <w:r>
        <w:rPr>
          <w:rFonts w:ascii="Arial" w:hAnsi="Arial" w:hint="default"/>
          <w:sz w:val="21"/>
          <w:szCs w:val="21"/>
          <w:rtl w:val="0"/>
        </w:rPr>
        <w:t>ą</w:t>
      </w:r>
      <w:r>
        <w:rPr>
          <w:rFonts w:ascii="Arial" w:hAnsi="Arial"/>
          <w:sz w:val="21"/>
          <w:szCs w:val="21"/>
          <w:rtl w:val="0"/>
        </w:rPr>
        <w:t>cu marcu 2020 r. dosz</w:t>
      </w:r>
      <w:r>
        <w:rPr>
          <w:rFonts w:ascii="Arial" w:hAnsi="Arial" w:hint="default"/>
          <w:sz w:val="21"/>
          <w:szCs w:val="21"/>
          <w:rtl w:val="0"/>
        </w:rPr>
        <w:t>ł</w:t>
      </w:r>
      <w:r>
        <w:rPr>
          <w:rFonts w:ascii="Arial" w:hAnsi="Arial"/>
          <w:sz w:val="21"/>
          <w:szCs w:val="21"/>
          <w:rtl w:val="0"/>
        </w:rPr>
        <w:t xml:space="preserve">o do wybuchu epidemii koronowirusa SARS-CoV-2 w Polsce i na </w:t>
      </w:r>
      <w:r>
        <w:rPr>
          <w:rFonts w:ascii="Arial" w:hAnsi="Arial" w:hint="default"/>
          <w:sz w:val="21"/>
          <w:szCs w:val="21"/>
          <w:rtl w:val="0"/>
        </w:rPr>
        <w:t>ś</w:t>
      </w:r>
      <w:r>
        <w:rPr>
          <w:rFonts w:ascii="Arial" w:hAnsi="Arial"/>
          <w:sz w:val="21"/>
          <w:szCs w:val="21"/>
          <w:rtl w:val="0"/>
        </w:rPr>
        <w:t>wiecie,</w:t>
      </w:r>
    </w:p>
    <w:p>
      <w:pPr>
        <w:pStyle w:val="Domyślne"/>
        <w:numPr>
          <w:ilvl w:val="0"/>
          <w:numId w:val="3"/>
        </w:numPr>
        <w:bidi w:val="0"/>
        <w:spacing w:after="160" w:line="259" w:lineRule="auto"/>
        <w:ind w:right="0"/>
        <w:jc w:val="both"/>
        <w:rPr>
          <w:rFonts w:ascii="Arial" w:hAnsi="Arial"/>
          <w:sz w:val="21"/>
          <w:szCs w:val="21"/>
          <w:rtl w:val="0"/>
        </w:rPr>
      </w:pPr>
      <w:r>
        <w:rPr>
          <w:rFonts w:ascii="Arial" w:hAnsi="Arial"/>
          <w:sz w:val="21"/>
          <w:szCs w:val="21"/>
          <w:rtl w:val="0"/>
        </w:rPr>
        <w:t>skala epidemii spowodowa</w:t>
      </w:r>
      <w:r>
        <w:rPr>
          <w:rFonts w:ascii="Arial" w:hAnsi="Arial" w:hint="default"/>
          <w:sz w:val="21"/>
          <w:szCs w:val="21"/>
          <w:rtl w:val="0"/>
        </w:rPr>
        <w:t>ł</w:t>
      </w:r>
      <w:r>
        <w:rPr>
          <w:rFonts w:ascii="Arial" w:hAnsi="Arial"/>
          <w:sz w:val="21"/>
          <w:szCs w:val="21"/>
          <w:rtl w:val="0"/>
        </w:rPr>
        <w:t>a wprowadzenie w Polsce stanu epidemicznego bez terminu na podstawie rozporz</w:t>
      </w:r>
      <w:r>
        <w:rPr>
          <w:rFonts w:ascii="Arial" w:hAnsi="Arial" w:hint="default"/>
          <w:sz w:val="21"/>
          <w:szCs w:val="21"/>
          <w:rtl w:val="0"/>
        </w:rPr>
        <w:t>ą</w:t>
      </w:r>
      <w:r>
        <w:rPr>
          <w:rFonts w:ascii="Arial" w:hAnsi="Arial"/>
          <w:sz w:val="21"/>
          <w:szCs w:val="21"/>
          <w:rtl w:val="0"/>
        </w:rPr>
        <w:t>dzenia Ministra Zdrowia z</w:t>
      </w:r>
      <w:r>
        <w:rPr>
          <w:rFonts w:ascii="Arial" w:hAnsi="Arial" w:hint="default"/>
          <w:sz w:val="21"/>
          <w:szCs w:val="21"/>
          <w:rtl w:val="0"/>
        </w:rPr>
        <w:t> </w:t>
      </w:r>
      <w:r>
        <w:rPr>
          <w:rFonts w:ascii="Arial" w:hAnsi="Arial"/>
          <w:sz w:val="21"/>
          <w:szCs w:val="21"/>
          <w:rtl w:val="0"/>
        </w:rPr>
        <w:t>dnia 13 marca 2020 r. (Dz. U. poz. 433) w</w:t>
      </w:r>
      <w:r>
        <w:rPr>
          <w:rFonts w:ascii="Arial" w:hAnsi="Arial" w:hint="default"/>
          <w:sz w:val="21"/>
          <w:szCs w:val="21"/>
          <w:rtl w:val="0"/>
        </w:rPr>
        <w:t> </w:t>
      </w:r>
      <w:r>
        <w:rPr>
          <w:rFonts w:ascii="Arial" w:hAnsi="Arial"/>
          <w:sz w:val="21"/>
          <w:szCs w:val="21"/>
          <w:rtl w:val="0"/>
        </w:rPr>
        <w:t>sprawie og</w:t>
      </w:r>
      <w:r>
        <w:rPr>
          <w:rFonts w:ascii="Arial" w:hAnsi="Arial" w:hint="default"/>
          <w:sz w:val="21"/>
          <w:szCs w:val="21"/>
          <w:rtl w:val="0"/>
        </w:rPr>
        <w:t>ł</w:t>
      </w:r>
      <w:r>
        <w:rPr>
          <w:rFonts w:ascii="Arial" w:hAnsi="Arial"/>
          <w:sz w:val="21"/>
          <w:szCs w:val="21"/>
          <w:rtl w:val="0"/>
        </w:rPr>
        <w:t>oszenia na obszarze Rzeczypospolitej Polskiej stanu zagro</w:t>
      </w:r>
      <w:r>
        <w:rPr>
          <w:rFonts w:ascii="Arial" w:hAnsi="Arial" w:hint="default"/>
          <w:sz w:val="21"/>
          <w:szCs w:val="21"/>
          <w:rtl w:val="0"/>
        </w:rPr>
        <w:t>ż</w:t>
      </w:r>
      <w:r>
        <w:rPr>
          <w:rFonts w:ascii="Arial" w:hAnsi="Arial"/>
          <w:sz w:val="21"/>
          <w:szCs w:val="21"/>
          <w:rtl w:val="0"/>
        </w:rPr>
        <w:t>enia epidemicznego, a nast</w:t>
      </w:r>
      <w:r>
        <w:rPr>
          <w:rFonts w:ascii="Arial" w:hAnsi="Arial" w:hint="default"/>
          <w:sz w:val="21"/>
          <w:szCs w:val="21"/>
          <w:rtl w:val="0"/>
        </w:rPr>
        <w:t>ę</w:t>
      </w:r>
      <w:r>
        <w:rPr>
          <w:rFonts w:ascii="Arial" w:hAnsi="Arial"/>
          <w:sz w:val="21"/>
          <w:szCs w:val="21"/>
          <w:rtl w:val="0"/>
        </w:rPr>
        <w:t>pnie stanu epidemii bez terminu na podstawie rozporz</w:t>
      </w:r>
      <w:r>
        <w:rPr>
          <w:rFonts w:ascii="Arial" w:hAnsi="Arial" w:hint="default"/>
          <w:sz w:val="21"/>
          <w:szCs w:val="21"/>
          <w:rtl w:val="0"/>
        </w:rPr>
        <w:t>ą</w:t>
      </w:r>
      <w:r>
        <w:rPr>
          <w:rFonts w:ascii="Arial" w:hAnsi="Arial"/>
          <w:sz w:val="21"/>
          <w:szCs w:val="21"/>
          <w:rtl w:val="0"/>
        </w:rPr>
        <w:t>dzenia Ministra Zdrowia z</w:t>
      </w:r>
      <w:r>
        <w:rPr>
          <w:rFonts w:ascii="Arial" w:hAnsi="Arial" w:hint="default"/>
          <w:sz w:val="21"/>
          <w:szCs w:val="21"/>
          <w:rtl w:val="0"/>
        </w:rPr>
        <w:t> </w:t>
      </w:r>
      <w:r>
        <w:rPr>
          <w:rFonts w:ascii="Arial" w:hAnsi="Arial"/>
          <w:sz w:val="21"/>
          <w:szCs w:val="21"/>
          <w:rtl w:val="0"/>
        </w:rPr>
        <w:t>dnia 20 marca 2020 r. (Dz. U. poz. 491) w</w:t>
      </w:r>
      <w:r>
        <w:rPr>
          <w:rFonts w:ascii="Arial" w:hAnsi="Arial" w:hint="default"/>
          <w:sz w:val="21"/>
          <w:szCs w:val="21"/>
          <w:rtl w:val="0"/>
        </w:rPr>
        <w:t> </w:t>
      </w:r>
      <w:r>
        <w:rPr>
          <w:rFonts w:ascii="Arial" w:hAnsi="Arial"/>
          <w:sz w:val="21"/>
          <w:szCs w:val="21"/>
          <w:rtl w:val="0"/>
        </w:rPr>
        <w:t>sprawie og</w:t>
      </w:r>
      <w:r>
        <w:rPr>
          <w:rFonts w:ascii="Arial" w:hAnsi="Arial" w:hint="default"/>
          <w:sz w:val="21"/>
          <w:szCs w:val="21"/>
          <w:rtl w:val="0"/>
        </w:rPr>
        <w:t>ł</w:t>
      </w:r>
      <w:r>
        <w:rPr>
          <w:rFonts w:ascii="Arial" w:hAnsi="Arial"/>
          <w:sz w:val="21"/>
          <w:szCs w:val="21"/>
          <w:rtl w:val="0"/>
        </w:rPr>
        <w:t>oszenia na obszarze Rzeczypospolitej Polskiej stanu epidemii,</w:t>
      </w:r>
    </w:p>
    <w:p>
      <w:pPr>
        <w:pStyle w:val="Domyślne"/>
        <w:numPr>
          <w:ilvl w:val="0"/>
          <w:numId w:val="3"/>
        </w:numPr>
        <w:bidi w:val="0"/>
        <w:spacing w:after="160" w:line="259" w:lineRule="auto"/>
        <w:ind w:right="0"/>
        <w:jc w:val="both"/>
        <w:rPr>
          <w:rFonts w:ascii="Arial" w:hAnsi="Arial"/>
          <w:sz w:val="21"/>
          <w:szCs w:val="21"/>
          <w:rtl w:val="0"/>
        </w:rPr>
      </w:pPr>
      <w:r>
        <w:rPr>
          <w:rFonts w:ascii="Arial" w:hAnsi="Arial"/>
          <w:sz w:val="21"/>
          <w:szCs w:val="21"/>
          <w:rtl w:val="0"/>
        </w:rPr>
        <w:t>zalecenie organ</w:t>
      </w:r>
      <w:r>
        <w:rPr>
          <w:rFonts w:ascii="Arial" w:hAnsi="Arial" w:hint="default"/>
          <w:sz w:val="21"/>
          <w:szCs w:val="21"/>
          <w:rtl w:val="0"/>
          <w:lang w:val="es-ES_tradnl"/>
        </w:rPr>
        <w:t>ó</w:t>
      </w:r>
      <w:r>
        <w:rPr>
          <w:rFonts w:ascii="Arial" w:hAnsi="Arial"/>
          <w:sz w:val="21"/>
          <w:szCs w:val="21"/>
          <w:rtl w:val="0"/>
        </w:rPr>
        <w:t>w pa</w:t>
      </w:r>
      <w:r>
        <w:rPr>
          <w:rFonts w:ascii="Arial" w:hAnsi="Arial" w:hint="default"/>
          <w:sz w:val="21"/>
          <w:szCs w:val="21"/>
          <w:rtl w:val="0"/>
        </w:rPr>
        <w:t>ń</w:t>
      </w:r>
      <w:r>
        <w:rPr>
          <w:rFonts w:ascii="Arial" w:hAnsi="Arial"/>
          <w:sz w:val="21"/>
          <w:szCs w:val="21"/>
          <w:rtl w:val="0"/>
        </w:rPr>
        <w:t>stwowych w zakresie przeciwdzia</w:t>
      </w:r>
      <w:r>
        <w:rPr>
          <w:rFonts w:ascii="Arial" w:hAnsi="Arial" w:hint="default"/>
          <w:sz w:val="21"/>
          <w:szCs w:val="21"/>
          <w:rtl w:val="0"/>
        </w:rPr>
        <w:t>ł</w:t>
      </w:r>
      <w:r>
        <w:rPr>
          <w:rFonts w:ascii="Arial" w:hAnsi="Arial"/>
          <w:sz w:val="21"/>
          <w:szCs w:val="21"/>
          <w:rtl w:val="0"/>
        </w:rPr>
        <w:t>ania epidemii, kt</w:t>
      </w:r>
      <w:r>
        <w:rPr>
          <w:rFonts w:ascii="Arial" w:hAnsi="Arial" w:hint="default"/>
          <w:sz w:val="21"/>
          <w:szCs w:val="21"/>
          <w:rtl w:val="0"/>
          <w:lang w:val="es-ES_tradnl"/>
        </w:rPr>
        <w:t>ó</w:t>
      </w:r>
      <w:r>
        <w:rPr>
          <w:rFonts w:ascii="Arial" w:hAnsi="Arial"/>
          <w:sz w:val="21"/>
          <w:szCs w:val="21"/>
          <w:rtl w:val="0"/>
        </w:rPr>
        <w:t>re zak</w:t>
      </w:r>
      <w:r>
        <w:rPr>
          <w:rFonts w:ascii="Arial" w:hAnsi="Arial" w:hint="default"/>
          <w:sz w:val="21"/>
          <w:szCs w:val="21"/>
          <w:rtl w:val="0"/>
        </w:rPr>
        <w:t>ł</w:t>
      </w:r>
      <w:r>
        <w:rPr>
          <w:rFonts w:ascii="Arial" w:hAnsi="Arial"/>
          <w:sz w:val="21"/>
          <w:szCs w:val="21"/>
          <w:rtl w:val="0"/>
        </w:rPr>
        <w:t>adaj</w:t>
      </w:r>
      <w:r>
        <w:rPr>
          <w:rFonts w:ascii="Arial" w:hAnsi="Arial" w:hint="default"/>
          <w:sz w:val="21"/>
          <w:szCs w:val="21"/>
          <w:rtl w:val="0"/>
        </w:rPr>
        <w:t xml:space="preserve">ą </w:t>
      </w:r>
      <w:r>
        <w:rPr>
          <w:rFonts w:ascii="Arial" w:hAnsi="Arial"/>
          <w:sz w:val="21"/>
          <w:szCs w:val="21"/>
          <w:rtl w:val="0"/>
        </w:rPr>
        <w:t>ograniczenie kontakt</w:t>
      </w:r>
      <w:r>
        <w:rPr>
          <w:rFonts w:ascii="Arial" w:hAnsi="Arial" w:hint="default"/>
          <w:sz w:val="21"/>
          <w:szCs w:val="21"/>
          <w:rtl w:val="0"/>
          <w:lang w:val="es-ES_tradnl"/>
        </w:rPr>
        <w:t>ó</w:t>
      </w:r>
      <w:r>
        <w:rPr>
          <w:rFonts w:ascii="Arial" w:hAnsi="Arial"/>
          <w:sz w:val="21"/>
          <w:szCs w:val="21"/>
          <w:rtl w:val="0"/>
        </w:rPr>
        <w:t>w bezpo</w:t>
      </w:r>
      <w:r>
        <w:rPr>
          <w:rFonts w:ascii="Arial" w:hAnsi="Arial" w:hint="default"/>
          <w:sz w:val="21"/>
          <w:szCs w:val="21"/>
          <w:rtl w:val="0"/>
        </w:rPr>
        <w:t>ś</w:t>
      </w:r>
      <w:r>
        <w:rPr>
          <w:rFonts w:ascii="Arial" w:hAnsi="Arial"/>
          <w:sz w:val="21"/>
          <w:szCs w:val="21"/>
          <w:rtl w:val="0"/>
        </w:rPr>
        <w:t>rednich, spowodowa</w:t>
      </w:r>
      <w:r>
        <w:rPr>
          <w:rFonts w:ascii="Arial" w:hAnsi="Arial" w:hint="default"/>
          <w:sz w:val="21"/>
          <w:szCs w:val="21"/>
          <w:rtl w:val="0"/>
        </w:rPr>
        <w:t>ł</w:t>
      </w:r>
      <w:r>
        <w:rPr>
          <w:rFonts w:ascii="Arial" w:hAnsi="Arial"/>
          <w:sz w:val="21"/>
          <w:szCs w:val="21"/>
          <w:rtl w:val="0"/>
        </w:rPr>
        <w:t>o ponadprzeci</w:t>
      </w:r>
      <w:r>
        <w:rPr>
          <w:rFonts w:ascii="Arial" w:hAnsi="Arial" w:hint="default"/>
          <w:sz w:val="21"/>
          <w:szCs w:val="21"/>
          <w:rtl w:val="0"/>
        </w:rPr>
        <w:t>ę</w:t>
      </w:r>
      <w:r>
        <w:rPr>
          <w:rFonts w:ascii="Arial" w:hAnsi="Arial"/>
          <w:sz w:val="21"/>
          <w:szCs w:val="21"/>
          <w:rtl w:val="0"/>
        </w:rPr>
        <w:t>tn</w:t>
      </w:r>
      <w:r>
        <w:rPr>
          <w:rFonts w:ascii="Arial" w:hAnsi="Arial" w:hint="default"/>
          <w:sz w:val="21"/>
          <w:szCs w:val="21"/>
          <w:rtl w:val="0"/>
        </w:rPr>
        <w:t xml:space="preserve">ą </w:t>
      </w:r>
      <w:r>
        <w:rPr>
          <w:rFonts w:ascii="Arial" w:hAnsi="Arial"/>
          <w:sz w:val="21"/>
          <w:szCs w:val="21"/>
          <w:rtl w:val="0"/>
        </w:rPr>
        <w:t>absencj</w:t>
      </w:r>
      <w:r>
        <w:rPr>
          <w:rFonts w:ascii="Arial" w:hAnsi="Arial" w:hint="default"/>
          <w:sz w:val="21"/>
          <w:szCs w:val="21"/>
          <w:rtl w:val="0"/>
        </w:rPr>
        <w:t xml:space="preserve">ę </w:t>
      </w:r>
      <w:r>
        <w:rPr>
          <w:rFonts w:ascii="Arial" w:hAnsi="Arial"/>
          <w:sz w:val="21"/>
          <w:szCs w:val="21"/>
          <w:rtl w:val="0"/>
        </w:rPr>
        <w:t>pracownik</w:t>
      </w:r>
      <w:r>
        <w:rPr>
          <w:rFonts w:ascii="Arial" w:hAnsi="Arial" w:hint="default"/>
          <w:sz w:val="21"/>
          <w:szCs w:val="21"/>
          <w:rtl w:val="0"/>
          <w:lang w:val="es-ES_tradnl"/>
        </w:rPr>
        <w:t>ó</w:t>
      </w:r>
      <w:r>
        <w:rPr>
          <w:rFonts w:ascii="Arial" w:hAnsi="Arial"/>
          <w:sz w:val="21"/>
          <w:szCs w:val="21"/>
          <w:rtl w:val="0"/>
        </w:rPr>
        <w:t>w i wsp</w:t>
      </w:r>
      <w:r>
        <w:rPr>
          <w:rFonts w:ascii="Arial" w:hAnsi="Arial" w:hint="default"/>
          <w:sz w:val="21"/>
          <w:szCs w:val="21"/>
          <w:rtl w:val="0"/>
        </w:rPr>
        <w:t>ół</w:t>
      </w:r>
      <w:r>
        <w:rPr>
          <w:rFonts w:ascii="Arial" w:hAnsi="Arial"/>
          <w:sz w:val="21"/>
          <w:szCs w:val="21"/>
          <w:rtl w:val="0"/>
        </w:rPr>
        <w:t>pracownik</w:t>
      </w:r>
      <w:r>
        <w:rPr>
          <w:rFonts w:ascii="Arial" w:hAnsi="Arial" w:hint="default"/>
          <w:sz w:val="21"/>
          <w:szCs w:val="21"/>
          <w:rtl w:val="0"/>
          <w:lang w:val="es-ES_tradnl"/>
        </w:rPr>
        <w:t>ó</w:t>
      </w:r>
      <w:r>
        <w:rPr>
          <w:rFonts w:ascii="Arial" w:hAnsi="Arial"/>
          <w:sz w:val="21"/>
          <w:szCs w:val="21"/>
          <w:rtl w:val="0"/>
        </w:rPr>
        <w:t>w Najemcy, z przyczyn zdrowotnych oraz rodzinnych, co odbi</w:t>
      </w:r>
      <w:r>
        <w:rPr>
          <w:rFonts w:ascii="Arial" w:hAnsi="Arial" w:hint="default"/>
          <w:sz w:val="21"/>
          <w:szCs w:val="21"/>
          <w:rtl w:val="0"/>
        </w:rPr>
        <w:t>ł</w:t>
      </w:r>
      <w:r>
        <w:rPr>
          <w:rFonts w:ascii="Arial" w:hAnsi="Arial"/>
          <w:sz w:val="21"/>
          <w:szCs w:val="21"/>
          <w:rtl w:val="0"/>
          <w:lang w:val="it-IT"/>
        </w:rPr>
        <w:t>o si</w:t>
      </w:r>
      <w:r>
        <w:rPr>
          <w:rFonts w:ascii="Arial" w:hAnsi="Arial" w:hint="default"/>
          <w:sz w:val="21"/>
          <w:szCs w:val="21"/>
          <w:rtl w:val="0"/>
        </w:rPr>
        <w:t xml:space="preserve">ę </w:t>
      </w:r>
      <w:r>
        <w:rPr>
          <w:rFonts w:ascii="Arial" w:hAnsi="Arial"/>
          <w:sz w:val="21"/>
          <w:szCs w:val="21"/>
          <w:rtl w:val="0"/>
        </w:rPr>
        <w:t>na dzia</w:t>
      </w:r>
      <w:r>
        <w:rPr>
          <w:rFonts w:ascii="Arial" w:hAnsi="Arial" w:hint="default"/>
          <w:sz w:val="21"/>
          <w:szCs w:val="21"/>
          <w:rtl w:val="0"/>
        </w:rPr>
        <w:t>ł</w:t>
      </w:r>
      <w:r>
        <w:rPr>
          <w:rFonts w:ascii="Arial" w:hAnsi="Arial"/>
          <w:sz w:val="21"/>
          <w:szCs w:val="21"/>
          <w:rtl w:val="0"/>
        </w:rPr>
        <w:t>alno</w:t>
      </w:r>
      <w:r>
        <w:rPr>
          <w:rFonts w:ascii="Arial" w:hAnsi="Arial" w:hint="default"/>
          <w:sz w:val="21"/>
          <w:szCs w:val="21"/>
          <w:rtl w:val="0"/>
        </w:rPr>
        <w:t>ś</w:t>
      </w:r>
      <w:r>
        <w:rPr>
          <w:rFonts w:ascii="Arial" w:hAnsi="Arial"/>
          <w:sz w:val="21"/>
          <w:szCs w:val="21"/>
          <w:rtl w:val="0"/>
        </w:rPr>
        <w:t>ci Najemcy,</w:t>
      </w:r>
    </w:p>
    <w:p>
      <w:pPr>
        <w:pStyle w:val="Domyślne"/>
        <w:numPr>
          <w:ilvl w:val="0"/>
          <w:numId w:val="3"/>
        </w:numPr>
        <w:bidi w:val="0"/>
        <w:spacing w:after="160" w:line="259" w:lineRule="auto"/>
        <w:ind w:right="0"/>
        <w:jc w:val="both"/>
        <w:rPr>
          <w:rFonts w:ascii="Arial" w:hAnsi="Arial"/>
          <w:sz w:val="21"/>
          <w:szCs w:val="21"/>
          <w:rtl w:val="0"/>
        </w:rPr>
      </w:pPr>
      <w:r>
        <w:rPr>
          <w:rFonts w:ascii="Arial" w:hAnsi="Arial"/>
          <w:sz w:val="21"/>
          <w:szCs w:val="21"/>
          <w:rtl w:val="0"/>
        </w:rPr>
        <w:t>w zwi</w:t>
      </w:r>
      <w:r>
        <w:rPr>
          <w:rFonts w:ascii="Arial" w:hAnsi="Arial" w:hint="default"/>
          <w:sz w:val="21"/>
          <w:szCs w:val="21"/>
          <w:rtl w:val="0"/>
        </w:rPr>
        <w:t>ą</w:t>
      </w:r>
      <w:r>
        <w:rPr>
          <w:rFonts w:ascii="Arial" w:hAnsi="Arial"/>
          <w:sz w:val="21"/>
          <w:szCs w:val="21"/>
          <w:rtl w:val="0"/>
        </w:rPr>
        <w:t>zku z powy</w:t>
      </w:r>
      <w:r>
        <w:rPr>
          <w:rFonts w:ascii="Arial" w:hAnsi="Arial" w:hint="default"/>
          <w:sz w:val="21"/>
          <w:szCs w:val="21"/>
          <w:rtl w:val="0"/>
        </w:rPr>
        <w:t>ż</w:t>
      </w:r>
      <w:r>
        <w:rPr>
          <w:rFonts w:ascii="Arial" w:hAnsi="Arial"/>
          <w:sz w:val="21"/>
          <w:szCs w:val="21"/>
          <w:rtl w:val="0"/>
        </w:rPr>
        <w:t>szym Najemca nie jest w stanie uregulowa</w:t>
      </w:r>
      <w:r>
        <w:rPr>
          <w:rFonts w:ascii="Arial" w:hAnsi="Arial" w:hint="default"/>
          <w:sz w:val="21"/>
          <w:szCs w:val="21"/>
          <w:rtl w:val="0"/>
        </w:rPr>
        <w:t xml:space="preserve">ć </w:t>
      </w:r>
      <w:r>
        <w:rPr>
          <w:rFonts w:ascii="Arial" w:hAnsi="Arial"/>
          <w:sz w:val="21"/>
          <w:szCs w:val="21"/>
          <w:rtl w:val="0"/>
        </w:rPr>
        <w:t>w pe</w:t>
      </w:r>
      <w:r>
        <w:rPr>
          <w:rFonts w:ascii="Arial" w:hAnsi="Arial" w:hint="default"/>
          <w:sz w:val="21"/>
          <w:szCs w:val="21"/>
          <w:rtl w:val="0"/>
        </w:rPr>
        <w:t>ł</w:t>
      </w:r>
      <w:r>
        <w:rPr>
          <w:rFonts w:ascii="Arial" w:hAnsi="Arial"/>
          <w:sz w:val="21"/>
          <w:szCs w:val="21"/>
          <w:rtl w:val="0"/>
        </w:rPr>
        <w:t>ni zobowi</w:t>
      </w:r>
      <w:r>
        <w:rPr>
          <w:rFonts w:ascii="Arial" w:hAnsi="Arial" w:hint="default"/>
          <w:sz w:val="21"/>
          <w:szCs w:val="21"/>
          <w:rtl w:val="0"/>
        </w:rPr>
        <w:t>ą</w:t>
      </w:r>
      <w:r>
        <w:rPr>
          <w:rFonts w:ascii="Arial" w:hAnsi="Arial"/>
          <w:sz w:val="21"/>
          <w:szCs w:val="21"/>
          <w:rtl w:val="0"/>
        </w:rPr>
        <w:t>za</w:t>
      </w:r>
      <w:r>
        <w:rPr>
          <w:rFonts w:ascii="Arial" w:hAnsi="Arial" w:hint="default"/>
          <w:sz w:val="21"/>
          <w:szCs w:val="21"/>
          <w:rtl w:val="0"/>
        </w:rPr>
        <w:t xml:space="preserve">ń </w:t>
      </w:r>
      <w:r>
        <w:rPr>
          <w:rFonts w:ascii="Arial" w:hAnsi="Arial"/>
          <w:sz w:val="21"/>
          <w:szCs w:val="21"/>
          <w:rtl w:val="0"/>
        </w:rPr>
        <w:t>czynszowych wynikaj</w:t>
      </w:r>
      <w:r>
        <w:rPr>
          <w:rFonts w:ascii="Arial" w:hAnsi="Arial" w:hint="default"/>
          <w:sz w:val="21"/>
          <w:szCs w:val="21"/>
          <w:rtl w:val="0"/>
        </w:rPr>
        <w:t>ą</w:t>
      </w:r>
      <w:r>
        <w:rPr>
          <w:rFonts w:ascii="Arial" w:hAnsi="Arial"/>
          <w:sz w:val="21"/>
          <w:szCs w:val="21"/>
          <w:rtl w:val="0"/>
        </w:rPr>
        <w:t>cych z umowy najmu lokalu u</w:t>
      </w:r>
      <w:r>
        <w:rPr>
          <w:rFonts w:ascii="Arial" w:hAnsi="Arial" w:hint="default"/>
          <w:sz w:val="21"/>
          <w:szCs w:val="21"/>
          <w:rtl w:val="0"/>
        </w:rPr>
        <w:t>ż</w:t>
      </w:r>
      <w:r>
        <w:rPr>
          <w:rFonts w:ascii="Arial" w:hAnsi="Arial"/>
          <w:sz w:val="21"/>
          <w:szCs w:val="21"/>
          <w:rtl w:val="0"/>
        </w:rPr>
        <w:t xml:space="preserve">ytkowego </w:t>
      </w:r>
      <w:r>
        <w:rPr>
          <w:rFonts w:ascii="Arial" w:hAnsi="Arial" w:hint="default"/>
          <w:sz w:val="21"/>
          <w:szCs w:val="21"/>
          <w:rtl w:val="0"/>
        </w:rPr>
        <w:t xml:space="preserve">…………………… </w:t>
      </w:r>
      <w:r>
        <w:rPr>
          <w:rFonts w:ascii="Arial" w:hAnsi="Arial"/>
          <w:sz w:val="21"/>
          <w:szCs w:val="21"/>
          <w:rtl w:val="0"/>
        </w:rPr>
        <w:t xml:space="preserve">r. (dalej: </w:t>
      </w:r>
      <w:r>
        <w:rPr>
          <w:rFonts w:ascii="Arial" w:hAnsi="Arial" w:hint="default"/>
          <w:sz w:val="21"/>
          <w:szCs w:val="21"/>
          <w:rtl w:val="0"/>
        </w:rPr>
        <w:t>„</w:t>
      </w:r>
      <w:r>
        <w:rPr>
          <w:rFonts w:ascii="Arial" w:hAnsi="Arial"/>
          <w:sz w:val="21"/>
          <w:szCs w:val="21"/>
          <w:rtl w:val="0"/>
        </w:rPr>
        <w:t>Umowa</w:t>
      </w:r>
      <w:r>
        <w:rPr>
          <w:rFonts w:ascii="Arial" w:hAnsi="Arial" w:hint="default"/>
          <w:sz w:val="21"/>
          <w:szCs w:val="21"/>
          <w:rtl w:val="0"/>
        </w:rPr>
        <w:t>”</w:t>
      </w:r>
      <w:r>
        <w:rPr>
          <w:rFonts w:ascii="Arial" w:hAnsi="Arial"/>
          <w:sz w:val="21"/>
          <w:szCs w:val="21"/>
          <w:rtl w:val="0"/>
        </w:rPr>
        <w:t>).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Arial" w:cs="Arial" w:hAnsi="Arial" w:eastAsia="Arial"/>
          <w:sz w:val="21"/>
          <w:szCs w:val="21"/>
        </w:rPr>
      </w:pPr>
      <w:r>
        <w:rPr>
          <w:rFonts w:ascii="Arial" w:hAnsi="Arial"/>
          <w:sz w:val="21"/>
          <w:szCs w:val="21"/>
          <w:rtl w:val="0"/>
        </w:rPr>
        <w:t>Strony ustali</w:t>
      </w:r>
      <w:r>
        <w:rPr>
          <w:rFonts w:ascii="Arial" w:hAnsi="Arial" w:hint="default"/>
          <w:sz w:val="21"/>
          <w:szCs w:val="21"/>
          <w:rtl w:val="0"/>
        </w:rPr>
        <w:t>ł</w:t>
      </w:r>
      <w:r>
        <w:rPr>
          <w:rFonts w:ascii="Arial" w:hAnsi="Arial"/>
          <w:sz w:val="21"/>
          <w:szCs w:val="21"/>
          <w:rtl w:val="0"/>
        </w:rPr>
        <w:t xml:space="preserve">y, </w:t>
      </w:r>
      <w:r>
        <w:rPr>
          <w:rFonts w:ascii="Arial" w:hAnsi="Arial" w:hint="default"/>
          <w:sz w:val="21"/>
          <w:szCs w:val="21"/>
          <w:rtl w:val="0"/>
        </w:rPr>
        <w:t>ż</w:t>
      </w:r>
      <w:r>
        <w:rPr>
          <w:rFonts w:ascii="Arial" w:hAnsi="Arial"/>
          <w:sz w:val="21"/>
          <w:szCs w:val="21"/>
          <w:rtl w:val="0"/>
        </w:rPr>
        <w:t>e:</w:t>
      </w:r>
    </w:p>
    <w:p>
      <w:pPr>
        <w:pStyle w:val="Domyślne"/>
        <w:numPr>
          <w:ilvl w:val="0"/>
          <w:numId w:val="5"/>
        </w:numPr>
        <w:bidi w:val="0"/>
        <w:spacing w:after="160" w:line="259" w:lineRule="auto"/>
        <w:ind w:right="0"/>
        <w:jc w:val="both"/>
        <w:rPr>
          <w:rFonts w:ascii="Arial" w:hAnsi="Arial"/>
          <w:sz w:val="21"/>
          <w:szCs w:val="21"/>
          <w:rtl w:val="0"/>
        </w:rPr>
      </w:pPr>
      <w:r>
        <w:rPr>
          <w:rFonts w:ascii="Arial" w:hAnsi="Arial"/>
          <w:sz w:val="21"/>
          <w:szCs w:val="21"/>
          <w:rtl w:val="0"/>
        </w:rPr>
        <w:t xml:space="preserve">w okresie od </w:t>
      </w:r>
      <w:r>
        <w:rPr>
          <w:rFonts w:ascii="Arial" w:hAnsi="Arial"/>
          <w:sz w:val="21"/>
          <w:szCs w:val="21"/>
          <w:rtl w:val="0"/>
        </w:rPr>
        <w:t xml:space="preserve">marca </w:t>
      </w:r>
      <w:r>
        <w:rPr>
          <w:rFonts w:ascii="Arial" w:hAnsi="Arial"/>
          <w:sz w:val="21"/>
          <w:szCs w:val="21"/>
          <w:rtl w:val="0"/>
        </w:rPr>
        <w:t>do czerwca 2020 r. czynsz najmu, o kt</w:t>
      </w:r>
      <w:r>
        <w:rPr>
          <w:rFonts w:ascii="Arial" w:hAnsi="Arial" w:hint="default"/>
          <w:sz w:val="21"/>
          <w:szCs w:val="21"/>
          <w:rtl w:val="0"/>
          <w:lang w:val="es-ES_tradnl"/>
        </w:rPr>
        <w:t>ó</w:t>
      </w:r>
      <w:r>
        <w:rPr>
          <w:rFonts w:ascii="Arial" w:hAnsi="Arial"/>
          <w:sz w:val="21"/>
          <w:szCs w:val="21"/>
          <w:rtl w:val="0"/>
        </w:rPr>
        <w:t xml:space="preserve">rym mowa w </w:t>
      </w:r>
      <w:r>
        <w:rPr>
          <w:rFonts w:ascii="Arial" w:hAnsi="Arial" w:hint="default"/>
          <w:sz w:val="21"/>
          <w:szCs w:val="21"/>
          <w:rtl w:val="0"/>
        </w:rPr>
        <w:t xml:space="preserve">§ </w:t>
      </w:r>
      <w:r>
        <w:rPr>
          <w:rFonts w:ascii="Arial" w:hAnsi="Arial" w:hint="default"/>
          <w:sz w:val="21"/>
          <w:szCs w:val="21"/>
          <w:rtl w:val="0"/>
        </w:rPr>
        <w:t>……</w:t>
      </w:r>
      <w:r>
        <w:rPr>
          <w:rFonts w:ascii="Arial" w:hAnsi="Arial"/>
          <w:sz w:val="21"/>
          <w:szCs w:val="21"/>
          <w:rtl w:val="0"/>
        </w:rPr>
        <w:t>.</w:t>
      </w:r>
      <w:r>
        <w:rPr>
          <w:rFonts w:ascii="Arial" w:hAnsi="Arial"/>
          <w:sz w:val="21"/>
          <w:szCs w:val="21"/>
          <w:rtl w:val="0"/>
        </w:rPr>
        <w:t xml:space="preserve"> Umowy zostanie obni</w:t>
      </w:r>
      <w:r>
        <w:rPr>
          <w:rFonts w:ascii="Arial" w:hAnsi="Arial" w:hint="default"/>
          <w:sz w:val="21"/>
          <w:szCs w:val="21"/>
          <w:rtl w:val="0"/>
        </w:rPr>
        <w:t>ż</w:t>
      </w:r>
      <w:r>
        <w:rPr>
          <w:rFonts w:ascii="Arial" w:hAnsi="Arial"/>
          <w:sz w:val="21"/>
          <w:szCs w:val="21"/>
          <w:rtl w:val="0"/>
        </w:rPr>
        <w:t xml:space="preserve">ony o </w:t>
      </w:r>
      <w:r>
        <w:rPr>
          <w:rFonts w:ascii="Arial" w:hAnsi="Arial" w:hint="default"/>
          <w:sz w:val="21"/>
          <w:szCs w:val="21"/>
          <w:rtl w:val="0"/>
        </w:rPr>
        <w:t>……</w:t>
      </w:r>
      <w:r>
        <w:rPr>
          <w:rFonts w:ascii="Arial" w:hAnsi="Arial"/>
          <w:sz w:val="21"/>
          <w:szCs w:val="21"/>
          <w:rtl w:val="0"/>
        </w:rPr>
        <w:t xml:space="preserve">. </w:t>
      </w:r>
      <w:r>
        <w:rPr>
          <w:rFonts w:ascii="Arial" w:hAnsi="Arial"/>
          <w:sz w:val="21"/>
          <w:szCs w:val="21"/>
          <w:rtl w:val="0"/>
        </w:rPr>
        <w:t>%,</w:t>
      </w:r>
    </w:p>
    <w:p>
      <w:pPr>
        <w:pStyle w:val="Domyślne"/>
        <w:numPr>
          <w:ilvl w:val="0"/>
          <w:numId w:val="5"/>
        </w:numPr>
        <w:bidi w:val="0"/>
        <w:spacing w:after="160" w:line="259" w:lineRule="auto"/>
        <w:ind w:right="0"/>
        <w:jc w:val="both"/>
        <w:rPr>
          <w:rFonts w:ascii="Arial" w:hAnsi="Arial"/>
          <w:sz w:val="21"/>
          <w:szCs w:val="21"/>
          <w:rtl w:val="0"/>
        </w:rPr>
      </w:pPr>
      <w:r>
        <w:rPr>
          <w:rFonts w:ascii="Arial" w:hAnsi="Arial"/>
          <w:sz w:val="21"/>
          <w:szCs w:val="21"/>
          <w:rtl w:val="0"/>
        </w:rPr>
        <w:t>w przypadku, je</w:t>
      </w:r>
      <w:r>
        <w:rPr>
          <w:rFonts w:ascii="Arial" w:hAnsi="Arial" w:hint="default"/>
          <w:sz w:val="21"/>
          <w:szCs w:val="21"/>
          <w:rtl w:val="0"/>
        </w:rPr>
        <w:t>ś</w:t>
      </w:r>
      <w:r>
        <w:rPr>
          <w:rFonts w:ascii="Arial" w:hAnsi="Arial"/>
          <w:sz w:val="21"/>
          <w:szCs w:val="21"/>
          <w:rtl w:val="0"/>
        </w:rPr>
        <w:t>li stan epidemii lub stan zagro</w:t>
      </w:r>
      <w:r>
        <w:rPr>
          <w:rFonts w:ascii="Arial" w:hAnsi="Arial" w:hint="default"/>
          <w:sz w:val="21"/>
          <w:szCs w:val="21"/>
          <w:rtl w:val="0"/>
        </w:rPr>
        <w:t>ż</w:t>
      </w:r>
      <w:r>
        <w:rPr>
          <w:rFonts w:ascii="Arial" w:hAnsi="Arial"/>
          <w:sz w:val="21"/>
          <w:szCs w:val="21"/>
          <w:rtl w:val="0"/>
        </w:rPr>
        <w:t>enia epidemiologicznego trwa</w:t>
      </w:r>
      <w:r>
        <w:rPr>
          <w:rFonts w:ascii="Arial" w:hAnsi="Arial" w:hint="default"/>
          <w:sz w:val="21"/>
          <w:szCs w:val="21"/>
          <w:rtl w:val="0"/>
        </w:rPr>
        <w:t>ł</w:t>
      </w:r>
      <w:r>
        <w:rPr>
          <w:rFonts w:ascii="Arial" w:hAnsi="Arial"/>
          <w:sz w:val="21"/>
          <w:szCs w:val="21"/>
          <w:rtl w:val="0"/>
        </w:rPr>
        <w:t>by d</w:t>
      </w:r>
      <w:r>
        <w:rPr>
          <w:rFonts w:ascii="Arial" w:hAnsi="Arial" w:hint="default"/>
          <w:sz w:val="21"/>
          <w:szCs w:val="21"/>
          <w:rtl w:val="0"/>
        </w:rPr>
        <w:t>ł</w:t>
      </w:r>
      <w:r>
        <w:rPr>
          <w:rFonts w:ascii="Arial" w:hAnsi="Arial"/>
          <w:sz w:val="21"/>
          <w:szCs w:val="21"/>
          <w:rtl w:val="0"/>
        </w:rPr>
        <w:t>u</w:t>
      </w:r>
      <w:r>
        <w:rPr>
          <w:rFonts w:ascii="Arial" w:hAnsi="Arial" w:hint="default"/>
          <w:sz w:val="21"/>
          <w:szCs w:val="21"/>
          <w:rtl w:val="0"/>
        </w:rPr>
        <w:t>ż</w:t>
      </w:r>
      <w:r>
        <w:rPr>
          <w:rFonts w:ascii="Arial" w:hAnsi="Arial"/>
          <w:sz w:val="21"/>
          <w:szCs w:val="21"/>
          <w:rtl w:val="0"/>
        </w:rPr>
        <w:t>ej, w skutek czego dzia</w:t>
      </w:r>
      <w:r>
        <w:rPr>
          <w:rFonts w:ascii="Arial" w:hAnsi="Arial" w:hint="default"/>
          <w:sz w:val="21"/>
          <w:szCs w:val="21"/>
          <w:rtl w:val="0"/>
        </w:rPr>
        <w:t>ł</w:t>
      </w:r>
      <w:r>
        <w:rPr>
          <w:rFonts w:ascii="Arial" w:hAnsi="Arial"/>
          <w:sz w:val="21"/>
          <w:szCs w:val="21"/>
          <w:rtl w:val="0"/>
        </w:rPr>
        <w:t>anie Najemcy nie powr</w:t>
      </w:r>
      <w:r>
        <w:rPr>
          <w:rFonts w:ascii="Arial" w:hAnsi="Arial" w:hint="default"/>
          <w:sz w:val="21"/>
          <w:szCs w:val="21"/>
          <w:rtl w:val="0"/>
          <w:lang w:val="es-ES_tradnl"/>
        </w:rPr>
        <w:t>ó</w:t>
      </w:r>
      <w:r>
        <w:rPr>
          <w:rFonts w:ascii="Arial" w:hAnsi="Arial"/>
          <w:sz w:val="21"/>
          <w:szCs w:val="21"/>
          <w:rtl w:val="0"/>
        </w:rPr>
        <w:t>ci</w:t>
      </w:r>
      <w:r>
        <w:rPr>
          <w:rFonts w:ascii="Arial" w:hAnsi="Arial" w:hint="default"/>
          <w:sz w:val="21"/>
          <w:szCs w:val="21"/>
          <w:rtl w:val="0"/>
        </w:rPr>
        <w:t>ł</w:t>
      </w:r>
      <w:r>
        <w:rPr>
          <w:rFonts w:ascii="Arial" w:hAnsi="Arial"/>
          <w:sz w:val="21"/>
          <w:szCs w:val="21"/>
          <w:rtl w:val="0"/>
        </w:rPr>
        <w:t>by do pe</w:t>
      </w:r>
      <w:r>
        <w:rPr>
          <w:rFonts w:ascii="Arial" w:hAnsi="Arial" w:hint="default"/>
          <w:sz w:val="21"/>
          <w:szCs w:val="21"/>
          <w:rtl w:val="0"/>
        </w:rPr>
        <w:t>ł</w:t>
      </w:r>
      <w:r>
        <w:rPr>
          <w:rFonts w:ascii="Arial" w:hAnsi="Arial"/>
          <w:sz w:val="21"/>
          <w:szCs w:val="21"/>
          <w:rtl w:val="0"/>
        </w:rPr>
        <w:t>nej funkcjonalno</w:t>
      </w:r>
      <w:r>
        <w:rPr>
          <w:rFonts w:ascii="Arial" w:hAnsi="Arial" w:hint="default"/>
          <w:sz w:val="21"/>
          <w:szCs w:val="21"/>
          <w:rtl w:val="0"/>
        </w:rPr>
        <w:t>ś</w:t>
      </w:r>
      <w:r>
        <w:rPr>
          <w:rFonts w:ascii="Arial" w:hAnsi="Arial"/>
          <w:sz w:val="21"/>
          <w:szCs w:val="21"/>
          <w:rtl w:val="0"/>
        </w:rPr>
        <w:t>ci, o ile p</w:t>
      </w:r>
      <w:r>
        <w:rPr>
          <w:rFonts w:ascii="Arial" w:hAnsi="Arial" w:hint="default"/>
          <w:sz w:val="21"/>
          <w:szCs w:val="21"/>
          <w:rtl w:val="0"/>
        </w:rPr>
        <w:t>ł</w:t>
      </w:r>
      <w:r>
        <w:rPr>
          <w:rFonts w:ascii="Arial" w:hAnsi="Arial"/>
          <w:sz w:val="21"/>
          <w:szCs w:val="21"/>
          <w:rtl w:val="0"/>
        </w:rPr>
        <w:t>atno</w:t>
      </w:r>
      <w:r>
        <w:rPr>
          <w:rFonts w:ascii="Arial" w:hAnsi="Arial" w:hint="default"/>
          <w:sz w:val="21"/>
          <w:szCs w:val="21"/>
          <w:rtl w:val="0"/>
        </w:rPr>
        <w:t>ś</w:t>
      </w:r>
      <w:r>
        <w:rPr>
          <w:rFonts w:ascii="Arial" w:hAnsi="Arial"/>
          <w:sz w:val="21"/>
          <w:szCs w:val="21"/>
          <w:rtl w:val="0"/>
        </w:rPr>
        <w:t>ci za czynsz, o kt</w:t>
      </w:r>
      <w:r>
        <w:rPr>
          <w:rFonts w:ascii="Arial" w:hAnsi="Arial" w:hint="default"/>
          <w:sz w:val="21"/>
          <w:szCs w:val="21"/>
          <w:rtl w:val="0"/>
          <w:lang w:val="es-ES_tradnl"/>
        </w:rPr>
        <w:t>ó</w:t>
      </w:r>
      <w:r>
        <w:rPr>
          <w:rFonts w:ascii="Arial" w:hAnsi="Arial"/>
          <w:sz w:val="21"/>
          <w:szCs w:val="21"/>
          <w:rtl w:val="0"/>
        </w:rPr>
        <w:t>rym mowa powy</w:t>
      </w:r>
      <w:r>
        <w:rPr>
          <w:rFonts w:ascii="Arial" w:hAnsi="Arial" w:hint="default"/>
          <w:sz w:val="21"/>
          <w:szCs w:val="21"/>
          <w:rtl w:val="0"/>
        </w:rPr>
        <w:t>ż</w:t>
      </w:r>
      <w:r>
        <w:rPr>
          <w:rFonts w:ascii="Arial" w:hAnsi="Arial"/>
          <w:sz w:val="21"/>
          <w:szCs w:val="21"/>
          <w:rtl w:val="0"/>
        </w:rPr>
        <w:t>ej, realizowane by</w:t>
      </w:r>
      <w:r>
        <w:rPr>
          <w:rFonts w:ascii="Arial" w:hAnsi="Arial" w:hint="default"/>
          <w:sz w:val="21"/>
          <w:szCs w:val="21"/>
          <w:rtl w:val="0"/>
        </w:rPr>
        <w:t>ł</w:t>
      </w:r>
      <w:r>
        <w:rPr>
          <w:rFonts w:ascii="Arial" w:hAnsi="Arial"/>
          <w:sz w:val="21"/>
          <w:szCs w:val="21"/>
          <w:rtl w:val="0"/>
        </w:rPr>
        <w:t>yby w terminach okre</w:t>
      </w:r>
      <w:r>
        <w:rPr>
          <w:rFonts w:ascii="Arial" w:hAnsi="Arial" w:hint="default"/>
          <w:sz w:val="21"/>
          <w:szCs w:val="21"/>
          <w:rtl w:val="0"/>
        </w:rPr>
        <w:t>ś</w:t>
      </w:r>
      <w:r>
        <w:rPr>
          <w:rFonts w:ascii="Arial" w:hAnsi="Arial"/>
          <w:sz w:val="21"/>
          <w:szCs w:val="21"/>
          <w:rtl w:val="0"/>
        </w:rPr>
        <w:t>lonych Umow</w:t>
      </w:r>
      <w:r>
        <w:rPr>
          <w:rFonts w:ascii="Arial" w:hAnsi="Arial" w:hint="default"/>
          <w:sz w:val="21"/>
          <w:szCs w:val="21"/>
          <w:rtl w:val="0"/>
        </w:rPr>
        <w:t>ą</w:t>
      </w:r>
      <w:r>
        <w:rPr>
          <w:rFonts w:ascii="Arial" w:hAnsi="Arial"/>
          <w:sz w:val="21"/>
          <w:szCs w:val="21"/>
          <w:rtl w:val="0"/>
        </w:rPr>
        <w:t>, Strony wyra</w:t>
      </w:r>
      <w:r>
        <w:rPr>
          <w:rFonts w:ascii="Arial" w:hAnsi="Arial" w:hint="default"/>
          <w:sz w:val="21"/>
          <w:szCs w:val="21"/>
          <w:rtl w:val="0"/>
        </w:rPr>
        <w:t>ż</w:t>
      </w:r>
      <w:r>
        <w:rPr>
          <w:rFonts w:ascii="Arial" w:hAnsi="Arial"/>
          <w:sz w:val="21"/>
          <w:szCs w:val="21"/>
          <w:rtl w:val="0"/>
        </w:rPr>
        <w:t>aj</w:t>
      </w:r>
      <w:r>
        <w:rPr>
          <w:rFonts w:ascii="Arial" w:hAnsi="Arial" w:hint="default"/>
          <w:sz w:val="21"/>
          <w:szCs w:val="21"/>
          <w:rtl w:val="0"/>
        </w:rPr>
        <w:t xml:space="preserve">ą </w:t>
      </w:r>
      <w:r>
        <w:rPr>
          <w:rFonts w:ascii="Arial" w:hAnsi="Arial"/>
          <w:sz w:val="21"/>
          <w:szCs w:val="21"/>
          <w:rtl w:val="0"/>
        </w:rPr>
        <w:t>zgod</w:t>
      </w:r>
      <w:r>
        <w:rPr>
          <w:rFonts w:ascii="Arial" w:hAnsi="Arial" w:hint="default"/>
          <w:sz w:val="21"/>
          <w:szCs w:val="21"/>
          <w:rtl w:val="0"/>
        </w:rPr>
        <w:t xml:space="preserve">ę </w:t>
      </w:r>
      <w:r>
        <w:rPr>
          <w:rFonts w:ascii="Arial" w:hAnsi="Arial"/>
          <w:sz w:val="21"/>
          <w:szCs w:val="21"/>
          <w:rtl w:val="0"/>
        </w:rPr>
        <w:t>na obni</w:t>
      </w:r>
      <w:r>
        <w:rPr>
          <w:rFonts w:ascii="Arial" w:hAnsi="Arial" w:hint="default"/>
          <w:sz w:val="21"/>
          <w:szCs w:val="21"/>
          <w:rtl w:val="0"/>
        </w:rPr>
        <w:t>ż</w:t>
      </w:r>
      <w:r>
        <w:rPr>
          <w:rFonts w:ascii="Arial" w:hAnsi="Arial"/>
          <w:sz w:val="21"/>
          <w:szCs w:val="21"/>
          <w:rtl w:val="0"/>
        </w:rPr>
        <w:t xml:space="preserve">enie czynszu o </w:t>
      </w:r>
      <w:r>
        <w:rPr>
          <w:rFonts w:ascii="Arial" w:hAnsi="Arial" w:hint="default"/>
          <w:sz w:val="21"/>
          <w:szCs w:val="21"/>
          <w:rtl w:val="0"/>
        </w:rPr>
        <w:t xml:space="preserve">……… </w:t>
      </w:r>
      <w:r>
        <w:rPr>
          <w:rFonts w:ascii="Arial" w:hAnsi="Arial"/>
          <w:sz w:val="21"/>
          <w:szCs w:val="21"/>
          <w:rtl w:val="0"/>
        </w:rPr>
        <w:t>% tak</w:t>
      </w:r>
      <w:r>
        <w:rPr>
          <w:rFonts w:ascii="Arial" w:hAnsi="Arial" w:hint="default"/>
          <w:sz w:val="21"/>
          <w:szCs w:val="21"/>
          <w:rtl w:val="0"/>
        </w:rPr>
        <w:t>ż</w:t>
      </w:r>
      <w:r>
        <w:rPr>
          <w:rFonts w:ascii="Arial" w:hAnsi="Arial"/>
          <w:sz w:val="21"/>
          <w:szCs w:val="21"/>
          <w:rtl w:val="0"/>
        </w:rPr>
        <w:t>e w kolejnych okresach,</w:t>
      </w:r>
    </w:p>
    <w:p>
      <w:pPr>
        <w:pStyle w:val="Domyślne"/>
        <w:numPr>
          <w:ilvl w:val="0"/>
          <w:numId w:val="5"/>
        </w:numPr>
        <w:bidi w:val="0"/>
        <w:spacing w:after="160" w:line="259" w:lineRule="auto"/>
        <w:ind w:right="0"/>
        <w:jc w:val="both"/>
        <w:rPr>
          <w:rFonts w:ascii="Arial" w:hAnsi="Arial"/>
          <w:sz w:val="21"/>
          <w:szCs w:val="21"/>
          <w:rtl w:val="0"/>
        </w:rPr>
      </w:pPr>
      <w:r>
        <w:rPr>
          <w:rFonts w:ascii="Arial" w:hAnsi="Arial"/>
          <w:sz w:val="21"/>
          <w:szCs w:val="21"/>
          <w:rtl w:val="0"/>
        </w:rPr>
        <w:t>obni</w:t>
      </w:r>
      <w:r>
        <w:rPr>
          <w:rFonts w:ascii="Arial" w:hAnsi="Arial" w:hint="default"/>
          <w:sz w:val="21"/>
          <w:szCs w:val="21"/>
          <w:rtl w:val="0"/>
        </w:rPr>
        <w:t>ż</w:t>
      </w:r>
      <w:r>
        <w:rPr>
          <w:rFonts w:ascii="Arial" w:hAnsi="Arial"/>
          <w:sz w:val="21"/>
          <w:szCs w:val="21"/>
          <w:rtl w:val="0"/>
        </w:rPr>
        <w:t>enie czynszu w kolejnych okresach wymaga</w:t>
      </w:r>
      <w:r>
        <w:rPr>
          <w:rFonts w:ascii="Arial" w:hAnsi="Arial" w:hint="default"/>
          <w:sz w:val="21"/>
          <w:szCs w:val="21"/>
          <w:rtl w:val="0"/>
        </w:rPr>
        <w:t xml:space="preserve">ć </w:t>
      </w:r>
      <w:r>
        <w:rPr>
          <w:rFonts w:ascii="Arial" w:hAnsi="Arial"/>
          <w:sz w:val="21"/>
          <w:szCs w:val="21"/>
          <w:rtl w:val="0"/>
        </w:rPr>
        <w:t>b</w:t>
      </w:r>
      <w:r>
        <w:rPr>
          <w:rFonts w:ascii="Arial" w:hAnsi="Arial" w:hint="default"/>
          <w:sz w:val="21"/>
          <w:szCs w:val="21"/>
          <w:rtl w:val="0"/>
        </w:rPr>
        <w:t>ę</w:t>
      </w:r>
      <w:r>
        <w:rPr>
          <w:rFonts w:ascii="Arial" w:hAnsi="Arial"/>
          <w:sz w:val="21"/>
          <w:szCs w:val="21"/>
          <w:rtl w:val="0"/>
        </w:rPr>
        <w:t>dzie pisemnej zgody obu Stron.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Calibri" w:cs="Calibri" w:hAnsi="Calibri" w:eastAsia="Calibri"/>
          <w:sz w:val="21"/>
          <w:szCs w:val="21"/>
          <w:u w:color="424242"/>
        </w:rPr>
      </w:pPr>
    </w:p>
    <w:p>
      <w:pPr>
        <w:pStyle w:val="Treść"/>
        <w:suppressAutoHyphens w:val="1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424242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suppressAutoHyphens w:val="1"/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WYNAJMUJ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CY                        </w:t>
        <w:tab/>
        <w:tab/>
        <w:tab/>
        <w:t xml:space="preserve">                         NAJEMCA                                                                                                      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Kreski"/>
  </w:abstractNum>
  <w:abstractNum w:abstractNumId="1">
    <w:multiLevelType w:val="hybridMultilevel"/>
    <w:styleLink w:val="Kreski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69" w:hanging="22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09" w:hanging="22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49" w:hanging="22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89" w:hanging="22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29" w:hanging="22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69" w:hanging="22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09" w:hanging="22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49" w:hanging="22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</w:abstractNum>
  <w:abstractNum w:abstractNumId="2">
    <w:multiLevelType w:val="hybridMultilevel"/>
    <w:numStyleLink w:val="Numery"/>
  </w:abstractNum>
  <w:abstractNum w:abstractNumId="3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8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0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2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0" w:hanging="24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9" w:hanging="22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09" w:hanging="22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49" w:hanging="22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189" w:hanging="22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29" w:hanging="22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69" w:hanging="22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09" w:hanging="22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49" w:hanging="22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Kreski">
    <w:name w:val="Kreski"/>
    <w:pPr>
      <w:numPr>
        <w:numId w:val="1"/>
      </w:numPr>
    </w:p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